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71674" w14:textId="77777777" w:rsidR="00ED1002" w:rsidRDefault="00ED1002" w:rsidP="00CB7EE2">
      <w:pPr>
        <w:pStyle w:val="Naslov3"/>
        <w:spacing w:before="120"/>
        <w:jc w:val="center"/>
        <w:rPr>
          <w:sz w:val="20"/>
          <w:szCs w:val="20"/>
        </w:rPr>
      </w:pPr>
    </w:p>
    <w:p w14:paraId="0357A119" w14:textId="378E41FC" w:rsidR="00245156" w:rsidRPr="00CB7EE2" w:rsidRDefault="0081713B" w:rsidP="00ED1002">
      <w:pPr>
        <w:pStyle w:val="Naslov3"/>
        <w:tabs>
          <w:tab w:val="left" w:pos="5529"/>
        </w:tabs>
        <w:spacing w:before="120"/>
        <w:jc w:val="center"/>
        <w:rPr>
          <w:sz w:val="20"/>
          <w:szCs w:val="20"/>
        </w:rPr>
      </w:pPr>
      <w:r w:rsidRPr="00CB7EE2">
        <w:rPr>
          <w:sz w:val="20"/>
          <w:szCs w:val="20"/>
        </w:rPr>
        <w:t>OBRAZEC ZAVAROVANJE ZA RESNOST PONUDBE PO EPGP-758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2D32994" w14:textId="77777777" w:rsidR="0081713B" w:rsidRPr="00F26FE6" w:rsidRDefault="0081713B" w:rsidP="0081713B">
      <w:pPr>
        <w:jc w:val="both"/>
        <w:rPr>
          <w:rFonts w:ascii="Arial" w:hAnsi="Arial" w:cs="Arial"/>
          <w:sz w:val="20"/>
          <w:szCs w:val="20"/>
        </w:rPr>
      </w:pPr>
      <w:r w:rsidRPr="00F26FE6">
        <w:rPr>
          <w:rFonts w:ascii="Arial" w:hAnsi="Arial" w:cs="Arial"/>
          <w:sz w:val="20"/>
          <w:szCs w:val="20"/>
        </w:rPr>
        <w:t>Za:       Republika Slovenija, Generalni sekretariat Vlade RS, Gregorčičeva 20, 1000 Ljubljana</w:t>
      </w:r>
    </w:p>
    <w:p w14:paraId="39EEEFFA" w14:textId="77777777" w:rsidR="0081713B" w:rsidRPr="00F26FE6" w:rsidRDefault="0081713B" w:rsidP="008171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79222A" w14:textId="77777777" w:rsidR="0081713B" w:rsidRPr="00D26C35" w:rsidRDefault="0081713B" w:rsidP="008171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6C35">
        <w:rPr>
          <w:rFonts w:ascii="Arial" w:hAnsi="Arial" w:cs="Arial"/>
          <w:sz w:val="20"/>
          <w:szCs w:val="20"/>
        </w:rPr>
        <w:t xml:space="preserve">Datum: </w:t>
      </w:r>
      <w:r w:rsidRPr="00D26C3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6C35">
        <w:rPr>
          <w:rFonts w:ascii="Arial" w:hAnsi="Arial" w:cs="Arial"/>
          <w:sz w:val="20"/>
          <w:szCs w:val="20"/>
        </w:rPr>
        <w:instrText xml:space="preserve"> FORMTEXT </w:instrText>
      </w:r>
      <w:r w:rsidRPr="00D26C35">
        <w:rPr>
          <w:rFonts w:ascii="Arial" w:hAnsi="Arial" w:cs="Arial"/>
          <w:sz w:val="20"/>
          <w:szCs w:val="20"/>
        </w:rPr>
      </w:r>
      <w:r w:rsidRPr="00D26C35">
        <w:rPr>
          <w:rFonts w:ascii="Arial" w:hAnsi="Arial" w:cs="Arial"/>
          <w:sz w:val="20"/>
          <w:szCs w:val="20"/>
        </w:rPr>
        <w:fldChar w:fldCharType="separate"/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noProof/>
          <w:sz w:val="20"/>
          <w:szCs w:val="20"/>
        </w:rPr>
        <w:t> </w:t>
      </w:r>
      <w:r w:rsidRPr="00D26C35">
        <w:rPr>
          <w:rFonts w:ascii="Arial" w:hAnsi="Arial" w:cs="Arial"/>
          <w:sz w:val="20"/>
          <w:szCs w:val="20"/>
        </w:rPr>
        <w:fldChar w:fldCharType="end"/>
      </w:r>
      <w:r w:rsidRPr="00D26C35">
        <w:rPr>
          <w:rFonts w:ascii="Arial" w:hAnsi="Arial" w:cs="Arial"/>
          <w:sz w:val="20"/>
          <w:szCs w:val="20"/>
        </w:rPr>
        <w:t xml:space="preserve"> </w:t>
      </w:r>
      <w:r w:rsidRPr="00D26C35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  <w:bookmarkStart w:id="0" w:name="_GoBack"/>
      <w:bookmarkEnd w:id="0"/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63B333B" w:rsidR="006467D8" w:rsidRPr="0031062B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</w:t>
      </w:r>
      <w:r w:rsidR="0031062B" w:rsidRPr="0031062B">
        <w:rPr>
          <w:rFonts w:ascii="Arial" w:hAnsi="Arial" w:cs="Arial"/>
          <w:b/>
          <w:sz w:val="20"/>
          <w:szCs w:val="20"/>
        </w:rPr>
        <w:t>so storitve protokolarnih in službenih prevozov</w:t>
      </w:r>
      <w:r w:rsidR="00E16033" w:rsidRPr="0031062B">
        <w:rPr>
          <w:rFonts w:ascii="Arial" w:hAnsi="Arial" w:cs="Arial"/>
          <w:b/>
          <w:sz w:val="20"/>
          <w:szCs w:val="20"/>
        </w:rPr>
        <w:t xml:space="preserve"> 2025-2028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684544DF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</w:t>
      </w:r>
      <w:proofErr w:type="gramStart"/>
      <w:r w:rsidRPr="00CB7EE2">
        <w:rPr>
          <w:rFonts w:ascii="Arial" w:hAnsi="Arial" w:cs="Arial"/>
          <w:b/>
          <w:sz w:val="20"/>
          <w:szCs w:val="20"/>
        </w:rPr>
        <w:t>VALUTA</w:t>
      </w:r>
      <w:proofErr w:type="gramEnd"/>
      <w:r w:rsidRPr="00CB7EE2">
        <w:rPr>
          <w:rFonts w:ascii="Arial" w:hAnsi="Arial" w:cs="Arial"/>
          <w:b/>
          <w:sz w:val="20"/>
          <w:szCs w:val="20"/>
        </w:rPr>
        <w:t xml:space="preserve">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8B653C">
        <w:rPr>
          <w:rFonts w:ascii="Arial" w:hAnsi="Arial" w:cs="Arial"/>
          <w:i/>
          <w:sz w:val="20"/>
          <w:szCs w:val="20"/>
        </w:rPr>
        <w:t xml:space="preserve">ustrezen </w:t>
      </w:r>
      <w:r w:rsidRPr="00CB7EE2">
        <w:rPr>
          <w:rFonts w:ascii="Arial" w:hAnsi="Arial" w:cs="Arial"/>
          <w:i/>
          <w:sz w:val="20"/>
          <w:szCs w:val="20"/>
        </w:rPr>
        <w:t xml:space="preserve">znesek </w:t>
      </w:r>
      <w:r w:rsidR="008B653C">
        <w:rPr>
          <w:rFonts w:ascii="Arial" w:hAnsi="Arial" w:cs="Arial"/>
          <w:i/>
          <w:sz w:val="20"/>
          <w:szCs w:val="20"/>
        </w:rPr>
        <w:t xml:space="preserve">glede na sklop </w:t>
      </w:r>
      <w:r w:rsidRPr="00CB7EE2">
        <w:rPr>
          <w:rFonts w:ascii="Arial" w:hAnsi="Arial" w:cs="Arial"/>
          <w:i/>
          <w:sz w:val="20"/>
          <w:szCs w:val="20"/>
        </w:rPr>
        <w:t xml:space="preserve">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1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Default="00800340" w:rsidP="0081713B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876802E" w14:textId="77777777" w:rsidR="008B653C" w:rsidRDefault="008B653C" w:rsidP="008B653C">
      <w:pPr>
        <w:jc w:val="both"/>
        <w:rPr>
          <w:rFonts w:ascii="Arial" w:hAnsi="Arial" w:cs="Arial"/>
          <w:sz w:val="20"/>
          <w:szCs w:val="20"/>
        </w:rPr>
      </w:pPr>
    </w:p>
    <w:p w14:paraId="286543F2" w14:textId="77777777" w:rsidR="00ED1002" w:rsidRDefault="00ED1002" w:rsidP="008B653C">
      <w:pPr>
        <w:jc w:val="both"/>
        <w:rPr>
          <w:rFonts w:ascii="Arial" w:hAnsi="Arial" w:cs="Arial"/>
          <w:sz w:val="20"/>
          <w:szCs w:val="20"/>
        </w:rPr>
      </w:pPr>
    </w:p>
    <w:p w14:paraId="4FEC72A8" w14:textId="77777777" w:rsidR="00ED1002" w:rsidRDefault="00ED1002" w:rsidP="008B653C">
      <w:pPr>
        <w:jc w:val="both"/>
        <w:rPr>
          <w:rFonts w:ascii="Arial" w:hAnsi="Arial" w:cs="Arial"/>
          <w:sz w:val="20"/>
          <w:szCs w:val="20"/>
        </w:rPr>
      </w:pPr>
    </w:p>
    <w:p w14:paraId="3CF76568" w14:textId="77777777" w:rsidR="00ED1002" w:rsidRPr="00CB7EE2" w:rsidRDefault="00ED1002" w:rsidP="008B653C">
      <w:pPr>
        <w:jc w:val="both"/>
        <w:rPr>
          <w:rFonts w:ascii="Arial" w:hAnsi="Arial" w:cs="Arial"/>
          <w:sz w:val="20"/>
          <w:szCs w:val="20"/>
        </w:rPr>
      </w:pPr>
    </w:p>
    <w:p w14:paraId="1DBB1316" w14:textId="1E4B0013" w:rsidR="005553FA" w:rsidRDefault="00800340" w:rsidP="0081713B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 xml:space="preserve">na poziv upravičenca ni </w:t>
      </w:r>
      <w:r w:rsidR="005553FA">
        <w:rPr>
          <w:rFonts w:ascii="Arial" w:hAnsi="Arial" w:cs="Arial"/>
          <w:sz w:val="20"/>
          <w:szCs w:val="20"/>
        </w:rPr>
        <w:t>predložil zahtevanih dokazil za navedbe v ponudbi v določenem roku ali ni soglašal z odpravo računskih napak v ponudbi; ali</w:t>
      </w:r>
    </w:p>
    <w:p w14:paraId="133B7790" w14:textId="4EBDE648" w:rsidR="004A236E" w:rsidRPr="00CB7EE2" w:rsidRDefault="005553FA" w:rsidP="0081713B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naročnik zavarovanja ni sklenil</w:t>
      </w:r>
      <w:r w:rsidRPr="005553FA">
        <w:rPr>
          <w:rFonts w:ascii="Arial" w:hAnsi="Arial" w:cs="Arial"/>
          <w:sz w:val="20"/>
          <w:szCs w:val="20"/>
        </w:rPr>
        <w:t xml:space="preserve"> krovne in posamičnih pogodb najkasneje v 20 dneh od poziva naročnika oziroma posameznih naročnikov</w:t>
      </w:r>
      <w:r>
        <w:rPr>
          <w:rFonts w:ascii="Arial" w:hAnsi="Arial" w:cs="Arial"/>
          <w:sz w:val="20"/>
          <w:szCs w:val="20"/>
        </w:rPr>
        <w:t>: ali</w:t>
      </w:r>
    </w:p>
    <w:p w14:paraId="27E53F42" w14:textId="77777777" w:rsidR="0081713B" w:rsidRPr="0081713B" w:rsidRDefault="00B91335" w:rsidP="0081713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81713B">
        <w:rPr>
          <w:rFonts w:ascii="Arial" w:hAnsi="Arial" w:cs="Arial"/>
          <w:sz w:val="20"/>
          <w:szCs w:val="20"/>
        </w:rPr>
        <w:t xml:space="preserve">izbrani naročnik </w:t>
      </w:r>
      <w:r w:rsidR="00992B7A" w:rsidRPr="0081713B">
        <w:rPr>
          <w:rFonts w:ascii="Arial" w:hAnsi="Arial" w:cs="Arial"/>
          <w:sz w:val="20"/>
          <w:szCs w:val="20"/>
        </w:rPr>
        <w:t>zavarovanja</w:t>
      </w:r>
      <w:r w:rsidR="00C00D18" w:rsidRPr="0081713B">
        <w:rPr>
          <w:rFonts w:ascii="Arial" w:hAnsi="Arial" w:cs="Arial"/>
          <w:sz w:val="20"/>
          <w:szCs w:val="20"/>
        </w:rPr>
        <w:t xml:space="preserve"> </w:t>
      </w:r>
      <w:r w:rsidRPr="0081713B">
        <w:rPr>
          <w:rFonts w:ascii="Arial" w:hAnsi="Arial" w:cs="Arial"/>
          <w:sz w:val="20"/>
          <w:szCs w:val="20"/>
        </w:rPr>
        <w:t xml:space="preserve">ni predložil </w:t>
      </w:r>
      <w:r w:rsidR="0081713B" w:rsidRPr="0081713B">
        <w:rPr>
          <w:rFonts w:ascii="Arial" w:hAnsi="Arial" w:cs="Arial"/>
          <w:sz w:val="20"/>
          <w:szCs w:val="20"/>
        </w:rPr>
        <w:t xml:space="preserve">ustreznega finančnega </w:t>
      </w:r>
      <w:r w:rsidR="00992B7A" w:rsidRPr="0081713B">
        <w:rPr>
          <w:rFonts w:ascii="Arial" w:hAnsi="Arial" w:cs="Arial"/>
          <w:sz w:val="20"/>
          <w:szCs w:val="20"/>
        </w:rPr>
        <w:t>zavarovanja</w:t>
      </w:r>
      <w:r w:rsidRPr="0081713B">
        <w:rPr>
          <w:rFonts w:ascii="Arial" w:hAnsi="Arial" w:cs="Arial"/>
          <w:sz w:val="20"/>
          <w:szCs w:val="20"/>
        </w:rPr>
        <w:t xml:space="preserve"> za dobro izvedbo pogodbenih obveznosti </w:t>
      </w:r>
      <w:r w:rsidR="0081713B" w:rsidRPr="0081713B">
        <w:rPr>
          <w:rFonts w:ascii="Arial" w:hAnsi="Arial" w:cs="Arial"/>
          <w:sz w:val="20"/>
          <w:szCs w:val="20"/>
        </w:rPr>
        <w:t>v roku 10 dni od sklenitve krovne pogodbe, ki je ustrezen tudi po vsebini.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CB7EE2">
        <w:rPr>
          <w:rFonts w:ascii="Arial" w:hAnsi="Arial" w:cs="Arial"/>
          <w:sz w:val="20"/>
          <w:szCs w:val="20"/>
        </w:rPr>
        <w:t>Katerokoli</w:t>
      </w:r>
      <w:proofErr w:type="gramEnd"/>
      <w:r w:rsidRPr="00CB7EE2">
        <w:rPr>
          <w:rFonts w:ascii="Arial" w:hAnsi="Arial" w:cs="Arial"/>
          <w:sz w:val="20"/>
          <w:szCs w:val="20"/>
        </w:rPr>
        <w:t xml:space="preserve">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8B653C">
      <w:headerReference w:type="default" r:id="rId8"/>
      <w:footerReference w:type="default" r:id="rId9"/>
      <w:pgSz w:w="11906" w:h="16838"/>
      <w:pgMar w:top="993" w:right="1417" w:bottom="1135" w:left="1417" w:header="987" w:footer="79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6F0BC" w14:textId="77777777" w:rsidR="00E0213B" w:rsidRDefault="00E0213B">
      <w:r>
        <w:separator/>
      </w:r>
    </w:p>
  </w:endnote>
  <w:endnote w:type="continuationSeparator" w:id="0">
    <w:p w14:paraId="771C4195" w14:textId="77777777" w:rsidR="00E0213B" w:rsidRDefault="00E0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606454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01F1CF28" w14:textId="32183040" w:rsidR="008B653C" w:rsidRPr="008B653C" w:rsidRDefault="008B653C">
        <w:pPr>
          <w:pStyle w:val="Noga"/>
          <w:jc w:val="center"/>
          <w:rPr>
            <w:rFonts w:ascii="Arial" w:hAnsi="Arial" w:cs="Arial"/>
            <w:sz w:val="20"/>
          </w:rPr>
        </w:pPr>
        <w:r w:rsidRPr="008B653C">
          <w:rPr>
            <w:rFonts w:ascii="Arial" w:hAnsi="Arial" w:cs="Arial"/>
            <w:sz w:val="20"/>
          </w:rPr>
          <w:fldChar w:fldCharType="begin"/>
        </w:r>
        <w:r w:rsidRPr="008B653C">
          <w:rPr>
            <w:rFonts w:ascii="Arial" w:hAnsi="Arial" w:cs="Arial"/>
            <w:sz w:val="20"/>
          </w:rPr>
          <w:instrText>PAGE   \* MERGEFORMAT</w:instrText>
        </w:r>
        <w:r w:rsidRPr="008B653C">
          <w:rPr>
            <w:rFonts w:ascii="Arial" w:hAnsi="Arial" w:cs="Arial"/>
            <w:sz w:val="20"/>
          </w:rPr>
          <w:fldChar w:fldCharType="separate"/>
        </w:r>
        <w:r w:rsidR="0031062B">
          <w:rPr>
            <w:rFonts w:ascii="Arial" w:hAnsi="Arial" w:cs="Arial"/>
            <w:noProof/>
            <w:sz w:val="20"/>
          </w:rPr>
          <w:t>1</w:t>
        </w:r>
        <w:r w:rsidRPr="008B653C">
          <w:rPr>
            <w:rFonts w:ascii="Arial" w:hAnsi="Arial" w:cs="Arial"/>
            <w:sz w:val="20"/>
          </w:rPr>
          <w:fldChar w:fldCharType="end"/>
        </w:r>
      </w:p>
    </w:sdtContent>
  </w:sdt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471FE" w14:textId="77777777" w:rsidR="00E0213B" w:rsidRDefault="00E0213B">
      <w:r>
        <w:separator/>
      </w:r>
    </w:p>
  </w:footnote>
  <w:footnote w:type="continuationSeparator" w:id="0">
    <w:p w14:paraId="742A7C6D" w14:textId="77777777" w:rsidR="00E0213B" w:rsidRDefault="00E02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45345" w14:textId="19EB82CD" w:rsidR="00ED1002" w:rsidRDefault="00ED1002" w:rsidP="00ED1002">
    <w:pPr>
      <w:pStyle w:val="Glava"/>
      <w:jc w:val="right"/>
      <w:rPr>
        <w:rFonts w:ascii="Arial" w:hAnsi="Arial" w:cs="Arial"/>
        <w:i/>
        <w:sz w:val="20"/>
        <w:szCs w:val="22"/>
      </w:rPr>
    </w:pPr>
    <w:r>
      <w:rPr>
        <w:rFonts w:ascii="Arial" w:hAnsi="Arial" w:cs="Arial"/>
        <w:i/>
        <w:sz w:val="20"/>
      </w:rPr>
      <w:t>12_Vzorec finančnega zavarovanja za resnost ponudbe (</w:t>
    </w:r>
    <w:proofErr w:type="gramStart"/>
    <w:r>
      <w:rPr>
        <w:rFonts w:ascii="Arial" w:hAnsi="Arial" w:cs="Arial"/>
        <w:i/>
        <w:sz w:val="20"/>
      </w:rPr>
      <w:t>opcija</w:t>
    </w:r>
    <w:proofErr w:type="gramEnd"/>
    <w:r>
      <w:rPr>
        <w:rFonts w:ascii="Arial" w:hAnsi="Arial" w:cs="Arial"/>
        <w:i/>
        <w:sz w:val="20"/>
      </w:rPr>
      <w:t xml:space="preserve"> B)</w:t>
    </w:r>
  </w:p>
  <w:p w14:paraId="447004D7" w14:textId="77777777" w:rsidR="008B653C" w:rsidRPr="0081713B" w:rsidRDefault="008B653C" w:rsidP="00ED1002">
    <w:pPr>
      <w:pStyle w:val="Glava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4A3D58CA"/>
    <w:multiLevelType w:val="hybridMultilevel"/>
    <w:tmpl w:val="2B40A7AE"/>
    <w:lvl w:ilvl="0" w:tplc="C34AA1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062B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53FA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13B"/>
    <w:rsid w:val="00817A40"/>
    <w:rsid w:val="008345D6"/>
    <w:rsid w:val="0086356B"/>
    <w:rsid w:val="00885CBA"/>
    <w:rsid w:val="008B653C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2466B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0213B"/>
    <w:rsid w:val="00E16033"/>
    <w:rsid w:val="00E5708A"/>
    <w:rsid w:val="00E61FEC"/>
    <w:rsid w:val="00E623DA"/>
    <w:rsid w:val="00E81DA8"/>
    <w:rsid w:val="00E81DAD"/>
    <w:rsid w:val="00EA6159"/>
    <w:rsid w:val="00EC25B0"/>
    <w:rsid w:val="00ED1002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8B653C"/>
    <w:rPr>
      <w:sz w:val="24"/>
      <w:szCs w:val="24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8B65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9232A-DEC5-4293-A907-C9062567C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552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Mojca Globokar Anžlovar</dc:creator>
  <cp:keywords/>
  <cp:lastModifiedBy>Mojca Globokar Anžlovar</cp:lastModifiedBy>
  <cp:revision>5</cp:revision>
  <cp:lastPrinted>2013-01-10T11:20:00Z</cp:lastPrinted>
  <dcterms:created xsi:type="dcterms:W3CDTF">2024-12-13T07:08:00Z</dcterms:created>
  <dcterms:modified xsi:type="dcterms:W3CDTF">2025-01-06T09:18:00Z</dcterms:modified>
</cp:coreProperties>
</file>